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72BF" w:rsidRDefault="00C272BF" w:rsidP="00C272BF">
      <w:pPr>
        <w:jc w:val="both"/>
        <w:rPr>
          <w:rFonts w:ascii="Courier New" w:hAnsi="Courier New" w:cs="Courier New"/>
          <w:b/>
          <w:bCs/>
          <w:color w:val="333333"/>
          <w:sz w:val="24"/>
          <w:szCs w:val="24"/>
          <w:shd w:val="clear" w:color="auto" w:fill="FFFFFF"/>
        </w:rPr>
      </w:pPr>
      <w:r w:rsidRPr="00C272BF">
        <w:rPr>
          <w:rFonts w:ascii="Courier New" w:hAnsi="Courier New" w:cs="Courier New"/>
          <w:b/>
          <w:bCs/>
          <w:color w:val="333333"/>
          <w:sz w:val="24"/>
          <w:szCs w:val="24"/>
          <w:shd w:val="clear" w:color="auto" w:fill="FFFFFF"/>
        </w:rPr>
        <w:t>Gazzetta Ufficiale n.61 del 7 Agosto 2020</w:t>
      </w:r>
    </w:p>
    <w:p w:rsidR="00C272BF" w:rsidRDefault="00E85192" w:rsidP="00C272BF">
      <w:pPr>
        <w:jc w:val="both"/>
      </w:pPr>
      <w:r>
        <w:t xml:space="preserve">Clicca </w:t>
      </w:r>
      <w:r w:rsidR="003B43AD">
        <w:t xml:space="preserve">qui </w:t>
      </w:r>
      <w:bookmarkStart w:id="0" w:name="_GoBack"/>
      <w:bookmarkEnd w:id="0"/>
      <w:r>
        <w:t xml:space="preserve">: </w:t>
      </w:r>
      <w:hyperlink r:id="rId4" w:history="1">
        <w:r w:rsidRPr="00EA5BC4">
          <w:rPr>
            <w:rStyle w:val="Collegamentoipertestuale"/>
          </w:rPr>
          <w:t>https://www.gazzettaconcorsi.eu/concorsi-catanzaro.php</w:t>
        </w:r>
      </w:hyperlink>
    </w:p>
    <w:p w:rsidR="00C272BF" w:rsidRPr="00C272BF" w:rsidRDefault="00C272BF" w:rsidP="00C272BF">
      <w:pPr>
        <w:jc w:val="both"/>
        <w:rPr>
          <w:rFonts w:ascii="Courier New" w:hAnsi="Courier New" w:cs="Courier New"/>
          <w:b/>
          <w:bCs/>
          <w:color w:val="333333"/>
          <w:sz w:val="24"/>
          <w:szCs w:val="24"/>
          <w:shd w:val="clear" w:color="auto" w:fill="FFFFFF"/>
        </w:rPr>
      </w:pPr>
    </w:p>
    <w:p w:rsidR="00BC7393" w:rsidRDefault="00C272BF" w:rsidP="00C272BF">
      <w:pPr>
        <w:jc w:val="both"/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</w:pP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In esecuzione della deliberazione del commissario straordinario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n. 829/2020 del 10 luglio 2020, è indetto avviso pubblico, per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titoli e colloquio, per il conferimento dell'incarico quinquennale di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direttore della SOC di Microbiologia e virologia.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Il termine ultimo per la presentazione delle domande, redatte su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carta semplice secondo lo schema allegato al bando, corredate dai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documenti prescritti, scade il trentesimo giorno successivo alla data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di pubblicazione del presente avviso nella Gazzetta Ufficiale della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Repubblica italiana - 4ª Serie speciale «Concorsi ed esami». Qualora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detto giorno sia festivo, il termine è prorogato al giorno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successivo non festivo.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Il testo integrale del bando di concorso, con l'indicazione dei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requisiti e delle modalità di partecipazione sono pubblicati sul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Bollettino Ufficiale della Regione Calabria n. 70 del 14 luglio 2020,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parte III e sarà disponibile integralmente sul sito aziendale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www.aocz.it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Le domande di partecipazione indirizzate al commissario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straordinario dell'Azienda ospedaliera «Pugliese - Ciaccio» di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Catanzaro, dovranno pervenire secondo le modalità previste dal bando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di concorso.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Per ulteriori informazioni rivolgersi all'ufficio concorsi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dell'Azienda ospedaliera «Pugliese - Ciaccio», via Vinicio Cortese n.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25 - 88100 Catanzaro, telefono 0961-883584 - 883676 - 883503, dalle</w:t>
      </w:r>
      <w:r w:rsidRPr="00C272BF">
        <w:rPr>
          <w:rFonts w:ascii="Courier New" w:hAnsi="Courier New" w:cs="Courier New"/>
          <w:color w:val="333333"/>
          <w:sz w:val="24"/>
          <w:szCs w:val="24"/>
        </w:rPr>
        <w:br/>
      </w:r>
      <w:r w:rsidRPr="00C272B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>ore 10,00 alle ore 13,00.</w:t>
      </w:r>
    </w:p>
    <w:p w:rsidR="00F36056" w:rsidRPr="00F36056" w:rsidRDefault="00F36056" w:rsidP="00C272BF">
      <w:pPr>
        <w:jc w:val="both"/>
        <w:rPr>
          <w:b/>
          <w:bCs/>
          <w:color w:val="FF0000"/>
          <w:sz w:val="28"/>
          <w:szCs w:val="28"/>
        </w:rPr>
      </w:pPr>
      <w:r w:rsidRPr="00F36056">
        <w:rPr>
          <w:rFonts w:ascii="Courier New" w:hAnsi="Courier New" w:cs="Courier New"/>
          <w:b/>
          <w:bCs/>
          <w:color w:val="FF0000"/>
          <w:sz w:val="24"/>
          <w:szCs w:val="24"/>
          <w:shd w:val="clear" w:color="auto" w:fill="FFFFFF"/>
        </w:rPr>
        <w:t>Scadenza Concorso 6 Settembre 2020</w:t>
      </w:r>
    </w:p>
    <w:sectPr w:rsidR="00F36056" w:rsidRPr="00F360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1A"/>
    <w:rsid w:val="003B43AD"/>
    <w:rsid w:val="00607D1A"/>
    <w:rsid w:val="00AB3D31"/>
    <w:rsid w:val="00BC7393"/>
    <w:rsid w:val="00C272BF"/>
    <w:rsid w:val="00DD4856"/>
    <w:rsid w:val="00E85192"/>
    <w:rsid w:val="00F3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4017"/>
  <w15:chartTrackingRefBased/>
  <w15:docId w15:val="{06DBD5EF-0087-4EE0-8285-F2235922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272B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5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2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zzettaconcorsi.eu/concorsi-catanzaro.ph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</dc:creator>
  <cp:keywords/>
  <dc:description/>
  <cp:lastModifiedBy>t.caligiuri@outlook.it</cp:lastModifiedBy>
  <cp:revision>7</cp:revision>
  <dcterms:created xsi:type="dcterms:W3CDTF">2020-08-11T13:32:00Z</dcterms:created>
  <dcterms:modified xsi:type="dcterms:W3CDTF">2020-08-11T13:38:00Z</dcterms:modified>
</cp:coreProperties>
</file>